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66E8">
        <w:rPr>
          <w:sz w:val="28"/>
          <w:szCs w:val="28"/>
        </w:rPr>
        <w:t xml:space="preserve">   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</w:t>
      </w:r>
      <w:r>
        <w:rPr>
          <w:sz w:val="28"/>
          <w:szCs w:val="28"/>
        </w:rPr>
        <w:t xml:space="preserve"> </w:t>
      </w:r>
      <w:r w:rsidR="00A366E8">
        <w:rPr>
          <w:sz w:val="28"/>
          <w:szCs w:val="28"/>
        </w:rPr>
        <w:t>№ 1048</w:t>
      </w:r>
      <w:r>
        <w:rPr>
          <w:sz w:val="28"/>
          <w:szCs w:val="28"/>
        </w:rPr>
        <w:t xml:space="preserve">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62694" w:rsidRPr="009D42C1" w:rsidRDefault="00C62694" w:rsidP="00C6269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Pr="009D42C1">
        <w:rPr>
          <w:bCs/>
          <w:sz w:val="28"/>
          <w:szCs w:val="28"/>
        </w:rPr>
        <w:t>»</w:t>
      </w:r>
    </w:p>
    <w:p w:rsidR="00C62694" w:rsidRDefault="00C62694" w:rsidP="00C6269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C62694" w:rsidP="00C62694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FE762E">
        <w:rPr>
          <w:sz w:val="28"/>
          <w:szCs w:val="28"/>
          <w:lang w:eastAsia="ar-SA"/>
        </w:rPr>
        <w:t xml:space="preserve">                     </w:t>
      </w:r>
      <w:r w:rsidR="00A05D88">
        <w:rPr>
          <w:sz w:val="28"/>
          <w:szCs w:val="28"/>
          <w:lang w:eastAsia="ar-SA"/>
        </w:rPr>
        <w:t>04</w:t>
      </w:r>
      <w:r w:rsidR="00FE76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FE762E">
        <w:rPr>
          <w:sz w:val="28"/>
          <w:szCs w:val="28"/>
          <w:lang w:eastAsia="ar-SA"/>
        </w:rPr>
        <w:t xml:space="preserve"> г.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E762E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1D32" w:rsidRDefault="00634588" w:rsidP="00F13B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C62694">
        <w:rPr>
          <w:sz w:val="28"/>
          <w:szCs w:val="28"/>
          <w:lang w:eastAsia="ar-SA"/>
        </w:rPr>
        <w:t xml:space="preserve">Утвердить </w:t>
      </w:r>
      <w:r w:rsidR="00C62694">
        <w:rPr>
          <w:rFonts w:eastAsia="Arial"/>
          <w:sz w:val="28"/>
          <w:szCs w:val="28"/>
          <w:lang w:eastAsia="ar-SA"/>
        </w:rPr>
        <w:t>прилагаемый</w:t>
      </w:r>
      <w:r w:rsidR="00C6269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62694">
        <w:rPr>
          <w:bCs/>
          <w:sz w:val="28"/>
          <w:szCs w:val="28"/>
          <w:lang w:eastAsia="ar-SA"/>
        </w:rPr>
        <w:t xml:space="preserve"> </w:t>
      </w:r>
      <w:r w:rsidR="00C62694" w:rsidRPr="009D42C1">
        <w:rPr>
          <w:bCs/>
          <w:sz w:val="28"/>
          <w:szCs w:val="28"/>
        </w:rPr>
        <w:t>«</w:t>
      </w:r>
      <w:r w:rsidR="00C62694"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="00C62694" w:rsidRPr="009D42C1">
        <w:rPr>
          <w:bCs/>
          <w:sz w:val="28"/>
          <w:szCs w:val="28"/>
        </w:rPr>
        <w:t>»</w:t>
      </w:r>
      <w:r w:rsidR="00C62694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6DD2" w:rsidRPr="00C75F98" w:rsidRDefault="00B16DD2" w:rsidP="00B16DD2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137D06" w:rsidRDefault="00137D06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37D06" w:rsidRDefault="00137D06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37D06" w:rsidRDefault="00137D06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137D06" w:rsidRPr="009D42C1" w:rsidRDefault="00137D06" w:rsidP="00137D06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25.05.2021 г. № 1048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Pr="009D42C1">
        <w:rPr>
          <w:bCs/>
          <w:sz w:val="28"/>
          <w:szCs w:val="28"/>
        </w:rPr>
        <w:t>»</w:t>
      </w:r>
    </w:p>
    <w:p w:rsidR="00137D06" w:rsidRPr="00F61A3E" w:rsidRDefault="00137D06" w:rsidP="00137D06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 xml:space="preserve">можно ознакомиться на официальном </w:t>
      </w:r>
      <w:proofErr w:type="gramStart"/>
      <w:r w:rsidRPr="00F61A3E">
        <w:rPr>
          <w:sz w:val="28"/>
          <w:szCs w:val="28"/>
        </w:rPr>
        <w:t>сайте</w:t>
      </w:r>
      <w:proofErr w:type="gramEnd"/>
      <w:r w:rsidRPr="00F61A3E">
        <w:rPr>
          <w:sz w:val="28"/>
          <w:szCs w:val="28"/>
        </w:rPr>
        <w:t xml:space="preserve">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137D06" w:rsidRPr="004419FB" w:rsidRDefault="004419FB" w:rsidP="00A05D88">
      <w:pPr>
        <w:tabs>
          <w:tab w:val="left" w:pos="0"/>
        </w:tabs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  <w:r w:rsidRPr="004419FB">
        <w:rPr>
          <w:color w:val="000000" w:themeColor="text1"/>
        </w:rPr>
        <w:t>https://shmr.ru/activities/upravlenie-imushchestvom-i-zemleustroystvo/normativno-pravovy</w:t>
      </w:r>
      <w:bookmarkStart w:id="0" w:name="_GoBack"/>
      <w:bookmarkEnd w:id="0"/>
      <w:r w:rsidRPr="004419FB">
        <w:rPr>
          <w:color w:val="000000" w:themeColor="text1"/>
        </w:rPr>
        <w:t>e-akty/16195/</w:t>
      </w:r>
    </w:p>
    <w:sectPr w:rsidR="00137D06" w:rsidRPr="004419FB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117" w:rsidRDefault="000D0117" w:rsidP="00BE444B">
      <w:r>
        <w:separator/>
      </w:r>
    </w:p>
  </w:endnote>
  <w:endnote w:type="continuationSeparator" w:id="0">
    <w:p w:rsidR="000D0117" w:rsidRDefault="000D0117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117" w:rsidRDefault="000D0117" w:rsidP="00BE444B">
      <w:r>
        <w:separator/>
      </w:r>
    </w:p>
  </w:footnote>
  <w:footnote w:type="continuationSeparator" w:id="0">
    <w:p w:rsidR="000D0117" w:rsidRDefault="000D0117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FB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117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37D06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19FB"/>
    <w:rsid w:val="00445B7D"/>
    <w:rsid w:val="00447ED5"/>
    <w:rsid w:val="00447FDB"/>
    <w:rsid w:val="00452D0D"/>
    <w:rsid w:val="00454F7F"/>
    <w:rsid w:val="00455363"/>
    <w:rsid w:val="00457918"/>
    <w:rsid w:val="004604FB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2FC7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068FA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366E8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16DD2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6B26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81B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E762E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2BF0-CC60-4186-873A-D4B76ED6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2021-05-26T08:18:00Z</cp:lastPrinted>
  <dcterms:created xsi:type="dcterms:W3CDTF">2021-05-27T08:09:00Z</dcterms:created>
  <dcterms:modified xsi:type="dcterms:W3CDTF">2021-05-28T06:12:00Z</dcterms:modified>
</cp:coreProperties>
</file>